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D302E7" w:rsidRDefault="00AD1F2E" w:rsidP="00A15873">
      <w:pPr>
        <w:pStyle w:val="Geenafstand"/>
        <w:rPr>
          <w:b/>
          <w:sz w:val="28"/>
          <w:szCs w:val="28"/>
        </w:rPr>
      </w:pPr>
      <w:r w:rsidRPr="00D302E7">
        <w:rPr>
          <w:b/>
          <w:sz w:val="28"/>
          <w:szCs w:val="28"/>
        </w:rPr>
        <w:t>Vragen DDD</w:t>
      </w:r>
    </w:p>
    <w:p w:rsidR="00AD1F2E" w:rsidRDefault="00AD1F2E" w:rsidP="00A15873">
      <w:pPr>
        <w:pStyle w:val="Geenafstand"/>
      </w:pPr>
    </w:p>
    <w:p w:rsidR="00AD1F2E" w:rsidRDefault="00AD1F2E" w:rsidP="00AD1F2E">
      <w:pPr>
        <w:pStyle w:val="Geenafstand"/>
        <w:numPr>
          <w:ilvl w:val="0"/>
          <w:numId w:val="1"/>
        </w:numPr>
      </w:pPr>
      <w:r>
        <w:t>Bereken de totaal aanwezige kg dier op de volgende bedrijven</w:t>
      </w:r>
    </w:p>
    <w:p w:rsidR="00AD1F2E" w:rsidRDefault="00AD1F2E" w:rsidP="00AD1F2E">
      <w:pPr>
        <w:pStyle w:val="Geenafstand"/>
        <w:numPr>
          <w:ilvl w:val="1"/>
          <w:numId w:val="1"/>
        </w:numPr>
      </w:pPr>
      <w:r>
        <w:t>200 melkkoeien, 25 vaarzen, 20 pinken en 5 kalveren</w:t>
      </w:r>
    </w:p>
    <w:p w:rsidR="00AD1F2E" w:rsidRDefault="00660B2A" w:rsidP="00AD1F2E">
      <w:pPr>
        <w:pStyle w:val="Geenafstand"/>
        <w:numPr>
          <w:ilvl w:val="1"/>
          <w:numId w:val="1"/>
        </w:numPr>
      </w:pPr>
      <w:r>
        <w:t>400 zeugen, 900 zuigende biggen, 20</w:t>
      </w:r>
      <w:r w:rsidR="00AD1F2E">
        <w:t xml:space="preserve">00 gespeende biggen en 4 </w:t>
      </w:r>
      <w:proofErr w:type="spellStart"/>
      <w:r w:rsidR="00AD1F2E">
        <w:t>dekberen</w:t>
      </w:r>
      <w:proofErr w:type="spellEnd"/>
    </w:p>
    <w:p w:rsidR="00AD1F2E" w:rsidRDefault="00660B2A" w:rsidP="00AD1F2E">
      <w:pPr>
        <w:pStyle w:val="Geenafstand"/>
        <w:numPr>
          <w:ilvl w:val="1"/>
          <w:numId w:val="1"/>
        </w:numPr>
      </w:pPr>
      <w:r>
        <w:t>500 zeugen, 1100 zuigende biggen, 250</w:t>
      </w:r>
      <w:r w:rsidR="00AD1F2E">
        <w:t xml:space="preserve">0 gespeende biggen, 5 </w:t>
      </w:r>
      <w:proofErr w:type="spellStart"/>
      <w:r w:rsidR="00AD1F2E">
        <w:t>dekberen</w:t>
      </w:r>
      <w:proofErr w:type="spellEnd"/>
      <w:r w:rsidR="00AD1F2E">
        <w:t xml:space="preserve"> en 3000 vleesvarkens</w:t>
      </w:r>
    </w:p>
    <w:p w:rsidR="00AD1F2E" w:rsidRDefault="00AD1F2E" w:rsidP="00AD1F2E">
      <w:pPr>
        <w:pStyle w:val="Geenafstand"/>
        <w:numPr>
          <w:ilvl w:val="1"/>
          <w:numId w:val="1"/>
        </w:numPr>
      </w:pPr>
      <w:r>
        <w:t xml:space="preserve">500 startkalveren </w:t>
      </w:r>
      <w:r w:rsidR="00D302E7">
        <w:t>rosé</w:t>
      </w:r>
      <w:r>
        <w:t xml:space="preserve"> en 750 </w:t>
      </w:r>
      <w:proofErr w:type="spellStart"/>
      <w:r>
        <w:t>afmestkalveren</w:t>
      </w:r>
      <w:proofErr w:type="spellEnd"/>
      <w:r>
        <w:t xml:space="preserve"> </w:t>
      </w:r>
      <w:r w:rsidR="00D302E7">
        <w:t>rosé</w:t>
      </w:r>
      <w:r>
        <w:t>.</w:t>
      </w:r>
      <w:r w:rsidR="00627491">
        <w:br/>
      </w:r>
    </w:p>
    <w:p w:rsidR="00627491" w:rsidRDefault="00627491" w:rsidP="00627491">
      <w:pPr>
        <w:pStyle w:val="Geenafstand"/>
        <w:ind w:left="1440"/>
      </w:pPr>
    </w:p>
    <w:p w:rsidR="00AD1F2E" w:rsidRDefault="00627491" w:rsidP="00AD1F2E">
      <w:pPr>
        <w:pStyle w:val="Geenafstand"/>
        <w:numPr>
          <w:ilvl w:val="0"/>
          <w:numId w:val="1"/>
        </w:numPr>
      </w:pPr>
      <w:r>
        <w:t xml:space="preserve">Een varkensbedrijf heeft de volgende dieren: 535 zeugen, 1198 biggen bij de zeug, 34 </w:t>
      </w:r>
      <w:proofErr w:type="spellStart"/>
      <w:r w:rsidR="005741E1">
        <w:t>zeugvervangende</w:t>
      </w:r>
      <w:proofErr w:type="spellEnd"/>
      <w:r w:rsidR="005741E1">
        <w:t xml:space="preserve"> gelten</w:t>
      </w:r>
      <w:bookmarkStart w:id="0" w:name="_GoBack"/>
      <w:bookmarkEnd w:id="0"/>
      <w:r>
        <w:t xml:space="preserve"> en 3 beren. Bereken de totaal aantal </w:t>
      </w:r>
      <w:r w:rsidR="00D302E7">
        <w:t>aanwezige</w:t>
      </w:r>
      <w:r>
        <w:t xml:space="preserve"> kg op het bedrijf.</w:t>
      </w:r>
      <w:r>
        <w:br/>
      </w:r>
    </w:p>
    <w:p w:rsidR="00627491" w:rsidRDefault="00627491" w:rsidP="00D91BDE">
      <w:pPr>
        <w:pStyle w:val="Geenafstand"/>
        <w:numPr>
          <w:ilvl w:val="0"/>
          <w:numId w:val="1"/>
        </w:numPr>
      </w:pPr>
      <w:r>
        <w:t>Bereken van het bedrijf uit vraag 2 de DDD met de volgende gegevens:</w:t>
      </w:r>
      <w:r>
        <w:br/>
      </w:r>
      <w:r w:rsidR="00D91BDE">
        <w:t xml:space="preserve">- medicijn: </w:t>
      </w:r>
      <w:proofErr w:type="spellStart"/>
      <w:r w:rsidR="00D91BDE" w:rsidRPr="00D91BDE">
        <w:rPr>
          <w:b/>
        </w:rPr>
        <w:t>Doxylin</w:t>
      </w:r>
      <w:proofErr w:type="spellEnd"/>
      <w:r w:rsidR="00D91BDE" w:rsidRPr="00D91BDE">
        <w:rPr>
          <w:b/>
        </w:rPr>
        <w:t xml:space="preserve"> 100% WSP REG NL 11087/UDD</w:t>
      </w:r>
      <w:r w:rsidR="00D91BDE">
        <w:br/>
        <w:t>- dosering:  10 mg per kilo lichaamsgewicht</w:t>
      </w:r>
      <w:r w:rsidR="00D91BDE">
        <w:br/>
        <w:t xml:space="preserve">- afname 5 kg </w:t>
      </w:r>
      <w:proofErr w:type="spellStart"/>
      <w:r w:rsidR="00D91BDE">
        <w:t>Doxylin</w:t>
      </w:r>
      <w:proofErr w:type="spellEnd"/>
      <w:r w:rsidR="00D91BDE">
        <w:br/>
      </w:r>
    </w:p>
    <w:p w:rsidR="00D91BDE" w:rsidRDefault="00D91BDE" w:rsidP="00D91BDE">
      <w:pPr>
        <w:pStyle w:val="Geenafstand"/>
        <w:numPr>
          <w:ilvl w:val="0"/>
          <w:numId w:val="1"/>
        </w:numPr>
      </w:pPr>
      <w:r>
        <w:t>Bereken van het bedrijf uit vraag 2 de DDD met de volgende gegevens:</w:t>
      </w:r>
      <w:r>
        <w:br/>
        <w:t xml:space="preserve">- medicijn: </w:t>
      </w:r>
      <w:proofErr w:type="spellStart"/>
      <w:r w:rsidRPr="00D91BDE">
        <w:rPr>
          <w:b/>
        </w:rPr>
        <w:t>Colisol</w:t>
      </w:r>
      <w:proofErr w:type="spellEnd"/>
      <w:r w:rsidRPr="00D91BDE">
        <w:rPr>
          <w:b/>
        </w:rPr>
        <w:t xml:space="preserve"> REG NL 2182/UDD</w:t>
      </w:r>
      <w:r>
        <w:br/>
        <w:t>- dosering: 100.000 I</w:t>
      </w:r>
      <w:r w:rsidR="007E634B">
        <w:t>.E. per kilo lichaamsgewicht</w:t>
      </w:r>
      <w:r w:rsidR="007E634B">
        <w:br/>
        <w:t xml:space="preserve">- </w:t>
      </w:r>
      <w:r>
        <w:t>1 ml bevat 250.000 I.E.</w:t>
      </w:r>
      <w:r>
        <w:br/>
        <w:t xml:space="preserve">- afname 12 liter </w:t>
      </w:r>
      <w:proofErr w:type="spellStart"/>
      <w:r>
        <w:t>Colisol</w:t>
      </w:r>
      <w:proofErr w:type="spellEnd"/>
      <w:r w:rsidR="00B97746">
        <w:br/>
      </w:r>
    </w:p>
    <w:p w:rsidR="00B97746" w:rsidRDefault="00B97746" w:rsidP="00B97746">
      <w:pPr>
        <w:pStyle w:val="Geenafstand"/>
        <w:numPr>
          <w:ilvl w:val="0"/>
          <w:numId w:val="1"/>
        </w:numPr>
      </w:pPr>
      <w:r>
        <w:t>Bereken van het bedrijf uit vraag 2 de DDD met de volgende gegevens:</w:t>
      </w:r>
      <w:r>
        <w:br/>
        <w:t xml:space="preserve">- medicijn: </w:t>
      </w:r>
      <w:r w:rsidRPr="00B97746">
        <w:rPr>
          <w:b/>
        </w:rPr>
        <w:t xml:space="preserve">Ampicilline 20% pro </w:t>
      </w:r>
      <w:proofErr w:type="spellStart"/>
      <w:r w:rsidRPr="00B97746">
        <w:rPr>
          <w:b/>
        </w:rPr>
        <w:t>inj</w:t>
      </w:r>
      <w:proofErr w:type="spellEnd"/>
      <w:r w:rsidRPr="00B97746">
        <w:rPr>
          <w:b/>
        </w:rPr>
        <w:t>. REG NL 8480/UDD</w:t>
      </w:r>
      <w:r w:rsidR="00D302E7">
        <w:rPr>
          <w:b/>
        </w:rPr>
        <w:br/>
        <w:t xml:space="preserve">- </w:t>
      </w:r>
      <w:r w:rsidR="00D302E7" w:rsidRPr="00D302E7">
        <w:t>dosering</w:t>
      </w:r>
      <w:r w:rsidR="00D302E7">
        <w:rPr>
          <w:b/>
        </w:rPr>
        <w:t xml:space="preserve"> </w:t>
      </w:r>
      <w:r w:rsidR="00D302E7" w:rsidRPr="00D302E7">
        <w:t>20 mg werkzame stof per kg lichaamsgewicht</w:t>
      </w:r>
      <w:r w:rsidR="00D302E7" w:rsidRPr="00D302E7">
        <w:br/>
      </w:r>
      <w:r w:rsidR="00D302E7">
        <w:rPr>
          <w:b/>
        </w:rPr>
        <w:t xml:space="preserve">- </w:t>
      </w:r>
      <w:r w:rsidR="00D302E7">
        <w:t>1 ml bevat 200 mg werkzame stof</w:t>
      </w:r>
      <w:r w:rsidR="00D302E7">
        <w:br/>
        <w:t>- afname 3000 ml Ampicilline</w:t>
      </w:r>
      <w:r w:rsidR="00D302E7">
        <w:br/>
        <w:t xml:space="preserve"> </w:t>
      </w:r>
    </w:p>
    <w:p w:rsidR="00D302E7" w:rsidRDefault="00D302E7" w:rsidP="00B97746">
      <w:pPr>
        <w:pStyle w:val="Geenafstand"/>
        <w:numPr>
          <w:ilvl w:val="0"/>
          <w:numId w:val="1"/>
        </w:numPr>
      </w:pPr>
      <w:r>
        <w:t>Bereken de DDD van het bedrijf uit vraag 2 als alle middelen uit vraag 3, 4 en 5 worden afgenomen.</w:t>
      </w:r>
      <w:r w:rsidR="005236EA">
        <w:br/>
      </w:r>
    </w:p>
    <w:p w:rsidR="005236EA" w:rsidRPr="005236EA" w:rsidRDefault="005236EA" w:rsidP="00B97746">
      <w:pPr>
        <w:pStyle w:val="Geenafstand"/>
        <w:numPr>
          <w:ilvl w:val="0"/>
          <w:numId w:val="1"/>
        </w:numPr>
      </w:pPr>
      <w:r w:rsidRPr="005236EA">
        <w:t xml:space="preserve">Een bedrijf heeft 100 melkkoeien, 25 vaarzen en 25 kalveren. Bereken de </w:t>
      </w:r>
      <w:proofErr w:type="spellStart"/>
      <w:r w:rsidRPr="005236EA">
        <w:t>DDd</w:t>
      </w:r>
      <w:proofErr w:type="spellEnd"/>
      <w:r w:rsidRPr="005236EA">
        <w:t xml:space="preserve"> van dit bedrijf met de volgende gegevens.</w:t>
      </w:r>
      <w:r>
        <w:br/>
        <w:t xml:space="preserve">- medicijn: </w:t>
      </w:r>
      <w:r w:rsidRPr="005236EA">
        <w:rPr>
          <w:b/>
        </w:rPr>
        <w:t>penicilline</w:t>
      </w:r>
      <w:r w:rsidR="00F71C63">
        <w:br/>
        <w:t xml:space="preserve">- dosering 10 </w:t>
      </w:r>
      <w:r>
        <w:t>m</w:t>
      </w:r>
      <w:r w:rsidR="00F71C63">
        <w:t>g</w:t>
      </w:r>
      <w:r>
        <w:t xml:space="preserve"> per kilo lichaamsgewicht</w:t>
      </w:r>
      <w:r>
        <w:br/>
        <w:t xml:space="preserve">- </w:t>
      </w:r>
      <w:r w:rsidR="00F71C63">
        <w:t>afname 4</w:t>
      </w:r>
      <w:r>
        <w:t xml:space="preserve"> liter </w:t>
      </w:r>
      <w:r w:rsidRPr="005236EA">
        <w:rPr>
          <w:b/>
        </w:rPr>
        <w:t xml:space="preserve">penicilline </w:t>
      </w:r>
    </w:p>
    <w:p w:rsidR="005236EA" w:rsidRPr="005236EA" w:rsidRDefault="005236EA" w:rsidP="005236EA">
      <w:pPr>
        <w:pStyle w:val="Geenafstand"/>
        <w:ind w:left="720"/>
        <w:rPr>
          <w:i/>
        </w:rPr>
      </w:pPr>
    </w:p>
    <w:p w:rsidR="00D91BDE" w:rsidRDefault="00D91BDE" w:rsidP="00D91BDE">
      <w:pPr>
        <w:pStyle w:val="Geenafstand"/>
      </w:pPr>
    </w:p>
    <w:p w:rsidR="00D91BDE" w:rsidRDefault="00D91BDE" w:rsidP="00D91BDE">
      <w:pPr>
        <w:pStyle w:val="Geenafstand"/>
        <w:ind w:left="1080"/>
      </w:pPr>
    </w:p>
    <w:p w:rsidR="00D91BDE" w:rsidRDefault="00D91BDE" w:rsidP="00D91BDE">
      <w:pPr>
        <w:pStyle w:val="Geenafstand"/>
      </w:pPr>
    </w:p>
    <w:p w:rsidR="00627491" w:rsidRPr="00A15873" w:rsidRDefault="00627491" w:rsidP="00627491">
      <w:pPr>
        <w:pStyle w:val="Geenafstand"/>
      </w:pPr>
    </w:p>
    <w:sectPr w:rsidR="00627491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CAC"/>
    <w:multiLevelType w:val="hybridMultilevel"/>
    <w:tmpl w:val="93FCACBC"/>
    <w:lvl w:ilvl="0" w:tplc="3684C53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D4952"/>
    <w:multiLevelType w:val="hybridMultilevel"/>
    <w:tmpl w:val="0672B792"/>
    <w:lvl w:ilvl="0" w:tplc="F91C679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93886"/>
    <w:multiLevelType w:val="hybridMultilevel"/>
    <w:tmpl w:val="6C86ED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C6260"/>
    <w:multiLevelType w:val="hybridMultilevel"/>
    <w:tmpl w:val="962ECA38"/>
    <w:lvl w:ilvl="0" w:tplc="5330F0A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2E"/>
    <w:rsid w:val="002D2448"/>
    <w:rsid w:val="005236EA"/>
    <w:rsid w:val="005741E1"/>
    <w:rsid w:val="00627491"/>
    <w:rsid w:val="00660B2A"/>
    <w:rsid w:val="007E634B"/>
    <w:rsid w:val="009F6B95"/>
    <w:rsid w:val="00A15873"/>
    <w:rsid w:val="00A601A1"/>
    <w:rsid w:val="00AD1F2E"/>
    <w:rsid w:val="00B97746"/>
    <w:rsid w:val="00D302E7"/>
    <w:rsid w:val="00D91BDE"/>
    <w:rsid w:val="00F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44AA"/>
  <w15:chartTrackingRefBased/>
  <w15:docId w15:val="{836AAEE7-63CE-4338-A04F-451F62E6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Raedts</dc:creator>
  <cp:keywords/>
  <dc:description/>
  <cp:lastModifiedBy>Leon Raedts</cp:lastModifiedBy>
  <cp:revision>7</cp:revision>
  <dcterms:created xsi:type="dcterms:W3CDTF">2018-09-17T09:26:00Z</dcterms:created>
  <dcterms:modified xsi:type="dcterms:W3CDTF">2018-10-03T08:09:00Z</dcterms:modified>
</cp:coreProperties>
</file>